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</w:rPr>
      </w:pPr>
      <w:r>
        <w:rPr>
          <w:rStyle w:val="Aucun"/>
          <w:rFonts w:ascii="Times" w:hAnsi="Times"/>
          <w:sz w:val="24"/>
          <w:szCs w:val="24"/>
          <w:rtl w:val="0"/>
          <w:lang w:val="fr-FR"/>
        </w:rPr>
        <w:t>Madame, Monsieur,</w:t>
      </w: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  <w:lang w:val="fr-FR"/>
        </w:rPr>
      </w:pPr>
      <w:r>
        <w:rPr>
          <w:rStyle w:val="Aucun"/>
          <w:rFonts w:ascii="Times" w:hAnsi="Times"/>
          <w:sz w:val="24"/>
          <w:szCs w:val="24"/>
          <w:rtl w:val="0"/>
          <w:lang w:val="fr-FR"/>
        </w:rPr>
        <w:t>La situation des animaux au zoo du Belv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d</w:t>
      </w:r>
      <w:r>
        <w:rPr>
          <w:rStyle w:val="Aucun"/>
          <w:rFonts w:ascii="Times" w:hAnsi="Times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re de Tunis est intol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rable. Enclos trop petits, manque de nourriture, insalubrit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, ins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curit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, les probl</w:t>
      </w:r>
      <w:r>
        <w:rPr>
          <w:rStyle w:val="Aucun"/>
          <w:rFonts w:ascii="Times" w:hAnsi="Times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 xml:space="preserve">mes sont nombreux au sein du zoo. Les animaux sont en souffrance sous bien des aspects. </w:t>
      </w: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  <w:lang w:val="fr-FR"/>
        </w:rPr>
      </w:pP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  <w:lang w:val="fr-FR"/>
        </w:rPr>
      </w:pPr>
      <w:r>
        <w:rPr>
          <w:rStyle w:val="Aucun"/>
          <w:rFonts w:ascii="Times" w:hAnsi="Times"/>
          <w:sz w:val="24"/>
          <w:szCs w:val="24"/>
          <w:rtl w:val="0"/>
          <w:lang w:val="fr-FR"/>
        </w:rPr>
        <w:t>Plusieurs images prises dans le zoo r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v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le le cauchemar ininterrompu que vivent les animaux depuis plusieurs ann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es.</w:t>
      </w: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  <w:lang w:val="fr-FR"/>
        </w:rPr>
      </w:pP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  <w:lang w:val="fr-FR"/>
        </w:rPr>
      </w:pPr>
      <w:r>
        <w:rPr>
          <w:rStyle w:val="Aucun"/>
          <w:rFonts w:ascii="Times" w:hAnsi="Times"/>
          <w:sz w:val="24"/>
          <w:szCs w:val="24"/>
          <w:rtl w:val="0"/>
          <w:lang w:val="fr-FR"/>
        </w:rPr>
        <w:t xml:space="preserve">Parce que ces 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tres sensibles doivent vivre dans de meilleures conditions, j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esp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re vivement que vous accepterez la main tendue par l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association One Voice. Ces animaux m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ritent d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’ê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tre plac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s dans des sanctuaires o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ils pourront recevoir des soins adapt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 xml:space="preserve">s et couler des jours heureux dans un environnement conforme 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 xml:space="preserve">leurs besoins. </w:t>
      </w: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  <w:lang w:val="fr-FR"/>
        </w:rPr>
      </w:pP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  <w:lang w:val="fr-FR"/>
        </w:rPr>
      </w:pPr>
      <w:r>
        <w:rPr>
          <w:rStyle w:val="Aucun"/>
          <w:rFonts w:ascii="Times" w:hAnsi="Times"/>
          <w:sz w:val="24"/>
          <w:szCs w:val="24"/>
          <w:rtl w:val="0"/>
          <w:lang w:val="fr-FR"/>
        </w:rPr>
        <w:t>A l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heure o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la protection des esp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ces est au coeur des d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bats, lib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 xml:space="preserve">rer ces animaux serait un geste 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 xml:space="preserve">la fois 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 xml:space="preserve">thique et 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 xml:space="preserve">cologique. 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Tunis pourrait donner l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exemple vers une soci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t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 xml:space="preserve">moins violente et respectueuse de la nature et des animaux !  </w:t>
      </w: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  <w:lang w:val="fr-FR"/>
        </w:rPr>
      </w:pPr>
    </w:p>
    <w:p>
      <w:pPr>
        <w:pStyle w:val="Corps"/>
        <w:jc w:val="both"/>
        <w:rPr>
          <w:rStyle w:val="Aucun"/>
          <w:rFonts w:ascii="Times" w:cs="Times" w:hAnsi="Times" w:eastAsia="Times"/>
          <w:sz w:val="24"/>
          <w:szCs w:val="24"/>
        </w:rPr>
      </w:pPr>
      <w:r>
        <w:rPr>
          <w:rtl w:val="0"/>
          <w:lang w:val="fr-FR"/>
        </w:rPr>
        <w:t>Je soussign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.e, soutiens la demande de One Voice pour que les animaux du zoo du Belvedere soient plac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dans un sanctuaire o</w:t>
      </w:r>
      <w:r>
        <w:rPr>
          <w:rtl w:val="0"/>
          <w:lang w:val="fr-FR"/>
        </w:rPr>
        <w:t xml:space="preserve">ù </w:t>
      </w:r>
      <w:r>
        <w:rPr>
          <w:rtl w:val="0"/>
          <w:lang w:val="fr-FR"/>
        </w:rPr>
        <w:t>leurs besoins physiologiques et comportementaux seront enfin respect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s.</w:t>
      </w: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Times" w:cs="Times" w:hAnsi="Times" w:eastAsia="Times"/>
          <w:sz w:val="24"/>
          <w:szCs w:val="24"/>
          <w:u w:color="000000"/>
        </w:rPr>
      </w:pPr>
      <w:r>
        <w:rPr>
          <w:rStyle w:val="Aucun"/>
          <w:rFonts w:ascii="Times" w:hAnsi="Times"/>
          <w:rtl w:val="0"/>
          <w:lang w:val="fr-FR"/>
        </w:rPr>
        <w:t>J</w:t>
      </w:r>
      <w:r>
        <w:rPr>
          <w:rStyle w:val="Aucun"/>
          <w:rFonts w:ascii="Times" w:hAnsi="Times"/>
          <w:sz w:val="24"/>
          <w:szCs w:val="24"/>
          <w:u w:color="000000"/>
          <w:rtl w:val="0"/>
          <w:lang w:val="fr-FR"/>
        </w:rPr>
        <w:t>e</w:t>
      </w:r>
      <w:r>
        <w:rPr>
          <w:rStyle w:val="Aucun"/>
          <w:rFonts w:ascii="Times" w:hAnsi="Times"/>
          <w:sz w:val="24"/>
          <w:szCs w:val="24"/>
          <w:u w:color="000000"/>
          <w:rtl w:val="0"/>
          <w:lang w:val="fr-FR"/>
        </w:rPr>
        <w:t xml:space="preserve"> vous pri</w:t>
      </w:r>
      <w:r>
        <w:rPr>
          <w:rStyle w:val="Aucun"/>
          <w:rFonts w:ascii="Times" w:hAnsi="Times"/>
          <w:sz w:val="24"/>
          <w:szCs w:val="24"/>
          <w:u w:color="000000"/>
          <w:rtl w:val="0"/>
          <w:lang w:val="fr-FR"/>
        </w:rPr>
        <w:t>e</w:t>
      </w:r>
      <w:r>
        <w:rPr>
          <w:rStyle w:val="Aucun"/>
          <w:rFonts w:ascii="Times" w:hAnsi="Times"/>
          <w:sz w:val="24"/>
          <w:szCs w:val="24"/>
          <w:u w:color="000000"/>
          <w:rtl w:val="0"/>
          <w:lang w:val="fr-FR"/>
        </w:rPr>
        <w:t xml:space="preserve"> de croire, Madame, Monsieur, en l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Times" w:hAnsi="Times"/>
          <w:sz w:val="24"/>
          <w:szCs w:val="24"/>
          <w:u w:color="000000"/>
          <w:rtl w:val="0"/>
          <w:lang w:val="fr-FR"/>
        </w:rPr>
        <w:t xml:space="preserve">assurance de </w:t>
      </w:r>
      <w:r>
        <w:rPr>
          <w:rStyle w:val="Aucun"/>
          <w:rFonts w:ascii="Times" w:hAnsi="Times"/>
          <w:sz w:val="24"/>
          <w:szCs w:val="24"/>
          <w:u w:color="000000"/>
          <w:rtl w:val="0"/>
          <w:lang w:val="fr-FR"/>
        </w:rPr>
        <w:t>ma</w:t>
      </w:r>
      <w:r>
        <w:rPr>
          <w:rStyle w:val="Aucun"/>
          <w:rFonts w:ascii="Times" w:hAnsi="Times"/>
          <w:sz w:val="24"/>
          <w:szCs w:val="24"/>
          <w:u w:color="000000"/>
          <w:rtl w:val="0"/>
          <w:lang w:val="fr-FR"/>
        </w:rPr>
        <w:t xml:space="preserve"> parfaite consid</w:t>
      </w:r>
      <w:r>
        <w:rPr>
          <w:rStyle w:val="Aucun"/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Times" w:hAnsi="Times"/>
          <w:sz w:val="24"/>
          <w:szCs w:val="24"/>
          <w:u w:color="000000"/>
          <w:rtl w:val="0"/>
          <w:lang w:val="fr-FR"/>
        </w:rPr>
        <w:t>ration.</w:t>
      </w:r>
    </w:p>
    <w:p>
      <w:pPr>
        <w:pStyle w:val="Par défaut"/>
        <w:jc w:val="both"/>
      </w:pPr>
      <w:r>
        <w:rPr>
          <w:rStyle w:val="Aucun"/>
          <w:rFonts w:ascii="Times" w:cs="Times" w:hAnsi="Times" w:eastAsia="Times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