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3EBD1" w14:textId="77777777" w:rsidR="009D5D76" w:rsidRDefault="009D5D76" w:rsidP="009D5D76">
      <w:pPr>
        <w:jc w:val="right"/>
      </w:pPr>
    </w:p>
    <w:p w14:paraId="1A46A573" w14:textId="43A7B4B2" w:rsidR="004D072D" w:rsidRPr="00613571" w:rsidRDefault="00613571" w:rsidP="004D072D">
      <w:pPr>
        <w:jc w:val="right"/>
        <w:rPr>
          <w:rFonts w:ascii="Times New Roman" w:hAnsi="Times New Roman" w:cs="Times New Roman"/>
          <w:sz w:val="24"/>
          <w:szCs w:val="24"/>
        </w:rPr>
      </w:pPr>
      <w:r>
        <w:rPr>
          <w:rFonts w:ascii="Times New Roman" w:hAnsi="Times New Roman"/>
          <w:sz w:val="24"/>
        </w:rPr>
        <w:t>Ms Sylvie Retailleau</w:t>
      </w:r>
      <w:r>
        <w:rPr>
          <w:rFonts w:ascii="Times New Roman" w:hAnsi="Times New Roman"/>
          <w:sz w:val="24"/>
        </w:rPr>
        <w:br/>
        <w:t>Ministry of Higher Education</w:t>
      </w:r>
      <w:r w:rsidR="00A4214D">
        <w:rPr>
          <w:rFonts w:ascii="Times New Roman" w:hAnsi="Times New Roman"/>
          <w:sz w:val="24"/>
        </w:rPr>
        <w:t xml:space="preserve">, </w:t>
      </w:r>
      <w:r w:rsidR="00A4214D">
        <w:rPr>
          <w:rFonts w:ascii="Times New Roman" w:hAnsi="Times New Roman"/>
          <w:sz w:val="24"/>
        </w:rPr>
        <w:br/>
      </w:r>
      <w:r>
        <w:rPr>
          <w:rFonts w:ascii="Times New Roman" w:hAnsi="Times New Roman"/>
          <w:sz w:val="24"/>
        </w:rPr>
        <w:t>Research and Innovation</w:t>
      </w:r>
      <w:r>
        <w:rPr>
          <w:rFonts w:ascii="Times New Roman" w:hAnsi="Times New Roman"/>
          <w:sz w:val="24"/>
        </w:rPr>
        <w:br/>
        <w:t>1, rue Descartes</w:t>
      </w:r>
      <w:r>
        <w:rPr>
          <w:rFonts w:ascii="Times New Roman" w:hAnsi="Times New Roman"/>
          <w:sz w:val="24"/>
        </w:rPr>
        <w:br/>
        <w:t>75231 Paris</w:t>
      </w:r>
    </w:p>
    <w:p w14:paraId="3A86B440" w14:textId="77777777" w:rsidR="009D5D76" w:rsidRDefault="009D5D76" w:rsidP="009D5D76">
      <w:pPr>
        <w:jc w:val="right"/>
      </w:pPr>
    </w:p>
    <w:p w14:paraId="5B229A2A" w14:textId="22B951E0" w:rsidR="009D5D76" w:rsidRDefault="009D5D76" w:rsidP="009D5D76">
      <w:pPr>
        <w:jc w:val="right"/>
      </w:pPr>
      <w:r>
        <w:t>June 2022</w:t>
      </w:r>
    </w:p>
    <w:p w14:paraId="4C50DE5C" w14:textId="068F3F5D" w:rsidR="009D5D76" w:rsidRDefault="009D5D76" w:rsidP="009D5D76">
      <w:r>
        <w:t>Subject: put an end to cruel forced swimming experiments</w:t>
      </w:r>
    </w:p>
    <w:p w14:paraId="407E849D" w14:textId="77777777" w:rsidR="00613571" w:rsidRDefault="00613571" w:rsidP="009D5D76"/>
    <w:p w14:paraId="556F5420" w14:textId="77777777" w:rsidR="009D5D76" w:rsidRDefault="009D5D76" w:rsidP="009D5D76">
      <w:r>
        <w:t>Dear Madam,</w:t>
      </w:r>
    </w:p>
    <w:p w14:paraId="2AFB2E43" w14:textId="77777777" w:rsidR="009D5D76" w:rsidRDefault="009D5D76" w:rsidP="009D5D76"/>
    <w:p w14:paraId="57086F4F" w14:textId="50B24CDB" w:rsidR="009D5D76" w:rsidRDefault="009D5D76" w:rsidP="009D5D76">
      <w:r>
        <w:t>Thanks to the One Voice Association, I have learned of the authorisation by your services this year for a research project which plans to submit hundreds of rats to electric shocks, followed by forced swimming tests that are particularly stressful.</w:t>
      </w:r>
    </w:p>
    <w:p w14:paraId="79A30FE6" w14:textId="65F9EA6D" w:rsidR="009D5D76" w:rsidRDefault="009D5D76" w:rsidP="009D5D76">
      <w:r>
        <w:t xml:space="preserve">The stated aim of these cruel experiments is to develop new antidepressant medications. </w:t>
      </w:r>
      <w:r w:rsidR="00967459">
        <w:t>However, a</w:t>
      </w:r>
      <w:r>
        <w:t xml:space="preserve">lternatives to animal experimentation exist to help those concerned, particularly the development of prevention and support for those who are unwell! </w:t>
      </w:r>
    </w:p>
    <w:p w14:paraId="1B7F4267" w14:textId="5852E791" w:rsidR="009D5D76" w:rsidRDefault="009D5D76" w:rsidP="009D5D76">
      <w:r>
        <w:t xml:space="preserve">You must know that the treatments taught most often in French universities are not effective for treating problems such as depression. This surely explains why France is </w:t>
      </w:r>
      <w:r w:rsidR="00967459">
        <w:t>one</w:t>
      </w:r>
      <w:r>
        <w:t xml:space="preserve"> of th</w:t>
      </w:r>
      <w:r w:rsidR="00967459">
        <w:t>e</w:t>
      </w:r>
      <w:r>
        <w:t xml:space="preserve"> countries where the use of psychoactive drugs is the highest in Europe.</w:t>
      </w:r>
    </w:p>
    <w:p w14:paraId="7C231818" w14:textId="54E0C41B" w:rsidR="009D5D76" w:rsidRDefault="009D5D76" w:rsidP="009D5D76">
      <w:r>
        <w:t>How can you approve these tests involving so much stress and suffering for the animals while other alternative methods exist? Developing teaching of psychology in public universities is urgent in the 21</w:t>
      </w:r>
      <w:r w:rsidRPr="00733C16">
        <w:rPr>
          <w:vertAlign w:val="superscript"/>
        </w:rPr>
        <w:t>st</w:t>
      </w:r>
      <w:r>
        <w:t xml:space="preserve"> century. Instead of inflicting suffering on animals to keep giving more medications to those who are suffering from depression, it would be better to look </w:t>
      </w:r>
      <w:r w:rsidR="00872CFE">
        <w:t>at</w:t>
      </w:r>
      <w:r>
        <w:t xml:space="preserve"> help</w:t>
      </w:r>
      <w:r w:rsidR="00872CFE">
        <w:t>ing</w:t>
      </w:r>
      <w:r>
        <w:t xml:space="preserve"> them without hurting anyone!</w:t>
      </w:r>
    </w:p>
    <w:p w14:paraId="2FFBD4D3" w14:textId="55210358" w:rsidR="009D5D76" w:rsidRDefault="009D5D76" w:rsidP="009D5D76">
      <w:r>
        <w:t>I implore you, alongside One Voice, to retract this project authorisation and to commit, as numerous organisations abroad have done, to no longer authoris</w:t>
      </w:r>
      <w:r w:rsidR="00872CFE">
        <w:t>ing</w:t>
      </w:r>
      <w:r>
        <w:t xml:space="preserve"> research projects using cruel tests such as forced swimming and electric shocks.</w:t>
      </w:r>
    </w:p>
    <w:p w14:paraId="6B2066D6" w14:textId="77777777" w:rsidR="009D5D76" w:rsidRDefault="009D5D76" w:rsidP="009D5D76">
      <w:r>
        <w:t>Minister, please accept my warmest regards.</w:t>
      </w:r>
    </w:p>
    <w:p w14:paraId="551604D2" w14:textId="77777777" w:rsidR="009D5D76" w:rsidRDefault="009D5D76" w:rsidP="009D5D76"/>
    <w:p w14:paraId="300368A0" w14:textId="55192B09" w:rsidR="0092603B" w:rsidRDefault="009D5D76" w:rsidP="00613571">
      <w:pPr>
        <w:jc w:val="right"/>
      </w:pPr>
      <w:r>
        <w:t>(signature)</w:t>
      </w:r>
    </w:p>
    <w:sectPr w:rsidR="0092603B" w:rsidSect="001D2FF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D76"/>
    <w:rsid w:val="0006149D"/>
    <w:rsid w:val="0011407E"/>
    <w:rsid w:val="001D2FF2"/>
    <w:rsid w:val="002653BC"/>
    <w:rsid w:val="00345704"/>
    <w:rsid w:val="004D072D"/>
    <w:rsid w:val="00501061"/>
    <w:rsid w:val="00613571"/>
    <w:rsid w:val="006B7D2F"/>
    <w:rsid w:val="00733C16"/>
    <w:rsid w:val="00803874"/>
    <w:rsid w:val="00825219"/>
    <w:rsid w:val="00872CFE"/>
    <w:rsid w:val="008F030E"/>
    <w:rsid w:val="00967459"/>
    <w:rsid w:val="009D5D76"/>
    <w:rsid w:val="00A4214D"/>
    <w:rsid w:val="00AB4818"/>
    <w:rsid w:val="00C551CA"/>
    <w:rsid w:val="00D1789A"/>
    <w:rsid w:val="00F308A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235FE"/>
  <w15:chartTrackingRefBased/>
  <w15:docId w15:val="{D06C4032-64E8-8042-8A1D-C7C4711E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D5D76"/>
    <w:pPr>
      <w:spacing w:before="240" w:after="240"/>
      <w:jc w:val="both"/>
    </w:pPr>
    <w:rPr>
      <w:rFonts w:ascii="Arial" w:eastAsia="Arial" w:hAnsi="Arial" w:cs="Arial"/>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1391</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Virgile Delatre</dc:creator>
  <cp:keywords/>
  <dc:description/>
  <cp:lastModifiedBy>Joely Justice</cp:lastModifiedBy>
  <cp:revision>6</cp:revision>
  <dcterms:created xsi:type="dcterms:W3CDTF">2022-06-13T07:11:00Z</dcterms:created>
  <dcterms:modified xsi:type="dcterms:W3CDTF">2022-06-14T14:48:00Z</dcterms:modified>
</cp:coreProperties>
</file>