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1420" w:rsidRDefault="00000000">
      <w:pPr>
        <w:shd w:val="clear" w:color="auto" w:fill="FFFFFF"/>
        <w:spacing w:before="240" w:after="240"/>
        <w:jc w:val="right"/>
      </w:pPr>
      <w:r>
        <w:t xml:space="preserve">Monsieur le </w:t>
      </w:r>
      <w:proofErr w:type="gramStart"/>
      <w:r>
        <w:t>Préfet</w:t>
      </w:r>
      <w:proofErr w:type="gramEnd"/>
      <w:r>
        <w:br/>
        <w:t>2, allée de l'Empereur</w:t>
      </w:r>
      <w:r>
        <w:br/>
        <w:t>BP 10779</w:t>
      </w:r>
      <w:r>
        <w:br/>
        <w:t>82013 Montauban Cedex</w:t>
      </w:r>
    </w:p>
    <w:p w14:paraId="00000002" w14:textId="77777777" w:rsidR="00B71420" w:rsidRDefault="00B71420">
      <w:pPr>
        <w:shd w:val="clear" w:color="auto" w:fill="FFFFFF"/>
        <w:spacing w:before="240" w:after="240"/>
        <w:jc w:val="both"/>
        <w:rPr>
          <w:highlight w:val="yellow"/>
        </w:rPr>
      </w:pPr>
    </w:p>
    <w:p w14:paraId="00000003" w14:textId="77777777" w:rsidR="00B71420" w:rsidRDefault="00000000">
      <w:pPr>
        <w:shd w:val="clear" w:color="auto" w:fill="FFFFFF"/>
        <w:spacing w:before="240" w:after="240"/>
        <w:jc w:val="right"/>
        <w:rPr>
          <w:b/>
        </w:rPr>
      </w:pPr>
      <w:r>
        <w:rPr>
          <w:highlight w:val="yellow"/>
        </w:rPr>
        <w:t>Date, ville</w:t>
      </w:r>
    </w:p>
    <w:p w14:paraId="00000004" w14:textId="77777777" w:rsidR="00B71420" w:rsidRDefault="00000000">
      <w:pPr>
        <w:shd w:val="clear" w:color="auto" w:fill="FFFFFF"/>
        <w:spacing w:before="240" w:after="240"/>
        <w:jc w:val="both"/>
        <w:rPr>
          <w:b/>
        </w:rPr>
      </w:pPr>
      <w:r>
        <w:rPr>
          <w:b/>
        </w:rPr>
        <w:t>Objet : Opposition à la venue des éléphantes du dresseur Gartner dans le cadre du spectacle du Cirque en 2 Rives à Valence d’Agen</w:t>
      </w:r>
    </w:p>
    <w:p w14:paraId="00000005" w14:textId="77777777" w:rsidR="00B71420" w:rsidRDefault="00000000">
      <w:pPr>
        <w:shd w:val="clear" w:color="auto" w:fill="FFFFFF"/>
        <w:spacing w:before="240" w:after="240"/>
        <w:jc w:val="both"/>
      </w:pPr>
      <w:r>
        <w:t xml:space="preserve">Monsieur le </w:t>
      </w:r>
      <w:proofErr w:type="gramStart"/>
      <w:r>
        <w:t>Préfet</w:t>
      </w:r>
      <w:proofErr w:type="gramEnd"/>
      <w:r>
        <w:t>,</w:t>
      </w:r>
    </w:p>
    <w:p w14:paraId="00000006" w14:textId="77777777" w:rsidR="00B71420" w:rsidRDefault="00000000">
      <w:pPr>
        <w:shd w:val="clear" w:color="auto" w:fill="FFFFFF"/>
        <w:spacing w:before="240" w:after="240"/>
        <w:jc w:val="both"/>
      </w:pPr>
      <w:r>
        <w:t>Sensible au sort des animaux, je tiens à m’associer à l’association One Voice et souhaite exprimer ma vive opposition et mon indignation à la venue depuis l’étranger des dresseurs Gartner et de leurs éléphantes dans le cadre du spectacle prévu par le Cirque en 2 Rives à Valence d’Agen, entre le 29 novembre et le 14 décembre 2025.</w:t>
      </w:r>
    </w:p>
    <w:p w14:paraId="00000007" w14:textId="7893396B" w:rsidR="00B71420" w:rsidRDefault="00000000">
      <w:pPr>
        <w:shd w:val="clear" w:color="auto" w:fill="FFFFFF"/>
        <w:spacing w:before="240" w:after="240"/>
        <w:jc w:val="both"/>
      </w:pPr>
      <w:r>
        <w:t xml:space="preserve">La famille Gartner est tristement célèbre pour ses méthodes de dressage cruelles et les nombreuses maltraitances perpétrées à l’encontre des éléphants. Plusieurs condamnations et ordres de saisie ont été prononcés à leur encontre au début des années 2000, en Allemagne, </w:t>
      </w:r>
      <w:r w:rsidR="00880235">
        <w:t xml:space="preserve">Autriche </w:t>
      </w:r>
      <w:r>
        <w:t>ou Croatie. En France, c’est l’éléphante Vicky qui leur était retirée par la justice et secourue par One Voice en janvier 2006.</w:t>
      </w:r>
    </w:p>
    <w:p w14:paraId="00000008" w14:textId="25208D5D" w:rsidR="00B71420" w:rsidRDefault="00000000">
      <w:pPr>
        <w:shd w:val="clear" w:color="auto" w:fill="FFFFFF"/>
        <w:spacing w:before="240" w:after="240"/>
        <w:jc w:val="both"/>
      </w:pPr>
      <w:r>
        <w:t xml:space="preserve">Alors même que la loi du 30 novembre 2021 prévoit l’interdiction de la détention d’animaux sauvages dans les cirques itinérants à compter de 2028, il est profondément regrettable qu’à l’approche de cette échéance, certains établissements choisissent de faire venir des animaux de l’étranger, leur imposant </w:t>
      </w:r>
      <w:r w:rsidR="002B2937" w:rsidRPr="00880235">
        <w:t>de</w:t>
      </w:r>
      <w:r>
        <w:t xml:space="preserve"> longs transports sur les routes enfermés dans des camions, pour les soumettre à des spectacles humiliants, loin de toute considération pour leur bien-être physique et psychologique.</w:t>
      </w:r>
    </w:p>
    <w:p w14:paraId="00000009" w14:textId="77777777" w:rsidR="00B71420" w:rsidRDefault="00000000">
      <w:pPr>
        <w:shd w:val="clear" w:color="auto" w:fill="FFFFFF"/>
        <w:spacing w:before="240" w:after="240"/>
        <w:jc w:val="both"/>
      </w:pPr>
      <w:r>
        <w:t>Autoriser leur venue revient à cautionner l’exploitation et la souffrance animale, alors même que c’est le critère d’itinérance qui a poussé le législateur à interdire la présence d’animaux sauvages dans les cirques.</w:t>
      </w:r>
    </w:p>
    <w:p w14:paraId="0000000A" w14:textId="77777777" w:rsidR="00B71420" w:rsidRDefault="00000000">
      <w:pPr>
        <w:shd w:val="clear" w:color="auto" w:fill="FFFFFF"/>
        <w:spacing w:before="240" w:after="240"/>
        <w:jc w:val="both"/>
      </w:pPr>
      <w:r>
        <w:t xml:space="preserve">Monsieur le </w:t>
      </w:r>
      <w:proofErr w:type="gramStart"/>
      <w:r>
        <w:t>Préfet</w:t>
      </w:r>
      <w:proofErr w:type="gramEnd"/>
      <w:r>
        <w:t>, je vous demande instamment d’agir pour faire respecter l’esprit de cette loi, et de refuser la participation des éléphantes Gartner à cet événement. Le Tarn-et-Garonne ne doit pas devenir un refuge pour des pratiques d’un autre temps, en contradiction avec les avancées sociétales et la conscience croissante du public envers la cause animale.</w:t>
      </w:r>
    </w:p>
    <w:p w14:paraId="0000000C" w14:textId="5AD7422B" w:rsidR="00B71420" w:rsidRDefault="00000000">
      <w:pPr>
        <w:shd w:val="clear" w:color="auto" w:fill="FFFFFF"/>
        <w:jc w:val="both"/>
      </w:pPr>
      <w:r>
        <w:t xml:space="preserve">Dans l’attente de votre réaction à cette requête citoyenne, je vous prie de </w:t>
      </w:r>
      <w:r w:rsidR="00214BE4" w:rsidRPr="00880235">
        <w:t>croire</w:t>
      </w:r>
      <w:r>
        <w:t xml:space="preserve">, Monsieur le Préfet, </w:t>
      </w:r>
      <w:r w:rsidR="00214BE4" w:rsidRPr="00880235">
        <w:t>en l’assurance de mes respectueuses salutations.</w:t>
      </w:r>
      <w:r w:rsidR="00214BE4">
        <w:t xml:space="preserve"> </w:t>
      </w:r>
    </w:p>
    <w:p w14:paraId="0000000D" w14:textId="77777777" w:rsidR="00B71420" w:rsidRDefault="00000000">
      <w:pPr>
        <w:shd w:val="clear" w:color="auto" w:fill="FFFFFF"/>
        <w:spacing w:before="240" w:after="240"/>
        <w:jc w:val="right"/>
        <w:rPr>
          <w:b/>
          <w:highlight w:val="yellow"/>
        </w:rPr>
      </w:pPr>
      <w:r>
        <w:rPr>
          <w:b/>
          <w:highlight w:val="yellow"/>
        </w:rPr>
        <w:t>[Votre prénom, nom et signature]</w:t>
      </w:r>
    </w:p>
    <w:p w14:paraId="0000000E" w14:textId="77777777" w:rsidR="00B71420" w:rsidRDefault="00B71420">
      <w:pPr>
        <w:jc w:val="both"/>
      </w:pPr>
    </w:p>
    <w:sectPr w:rsidR="00B714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20"/>
    <w:rsid w:val="00214BE4"/>
    <w:rsid w:val="002B2937"/>
    <w:rsid w:val="00304032"/>
    <w:rsid w:val="00880235"/>
    <w:rsid w:val="00A51857"/>
    <w:rsid w:val="00B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C5A"/>
  <w15:docId w15:val="{A317E0D0-2EDE-484E-A93A-D5495E6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214B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4BE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0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cgp</cp:lastModifiedBy>
  <cp:revision>3</cp:revision>
  <dcterms:created xsi:type="dcterms:W3CDTF">2025-06-11T13:50:00Z</dcterms:created>
  <dcterms:modified xsi:type="dcterms:W3CDTF">2025-06-12T05:57:00Z</dcterms:modified>
</cp:coreProperties>
</file>